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47" w:rsidRPr="009F2E47" w:rsidRDefault="009F2E47" w:rsidP="009F2E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2E47">
        <w:rPr>
          <w:rFonts w:ascii="Times New Roman" w:hAnsi="Times New Roman" w:cs="Times New Roman"/>
          <w:b/>
          <w:sz w:val="40"/>
          <w:szCs w:val="40"/>
        </w:rPr>
        <w:t xml:space="preserve">ОБЪЯВЛЕНИЕ </w:t>
      </w:r>
    </w:p>
    <w:p w:rsidR="00240E59" w:rsidRDefault="009F2E47" w:rsidP="009F2E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2E47">
        <w:rPr>
          <w:rFonts w:ascii="Times New Roman" w:hAnsi="Times New Roman" w:cs="Times New Roman"/>
          <w:b/>
          <w:sz w:val="40"/>
          <w:szCs w:val="40"/>
        </w:rPr>
        <w:t>ДЛЯ ЗАМЕЩАЮЩИХ СЕМЕЙ</w:t>
      </w:r>
    </w:p>
    <w:p w:rsidR="009F2E47" w:rsidRPr="009F2E47" w:rsidRDefault="009F2E47" w:rsidP="009F2E4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2E47" w:rsidRDefault="009F2E47" w:rsidP="009F2E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2E47">
        <w:rPr>
          <w:rFonts w:ascii="Times New Roman" w:hAnsi="Times New Roman" w:cs="Times New Roman"/>
          <w:b/>
          <w:sz w:val="40"/>
          <w:szCs w:val="40"/>
        </w:rPr>
        <w:t>Ресурсный центр по организации сопровождения замещающих семей открыт на базе ГКУСО Донецкого центра помощи детям с 01.01.2020 года.</w:t>
      </w:r>
    </w:p>
    <w:p w:rsidR="009F2E47" w:rsidRPr="009F2E47" w:rsidRDefault="009F2E47" w:rsidP="009F2E4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2E47" w:rsidRPr="009F2E47" w:rsidRDefault="009F2E47" w:rsidP="009F2E4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Основная задача</w:t>
      </w:r>
      <w:r w:rsidRPr="009F2E47">
        <w:rPr>
          <w:rFonts w:ascii="Times New Roman" w:hAnsi="Times New Roman" w:cs="Times New Roman"/>
          <w:b/>
          <w:sz w:val="40"/>
          <w:szCs w:val="40"/>
          <w:u w:val="single"/>
        </w:rPr>
        <w:t xml:space="preserve"> Ресурсного центра являются:</w:t>
      </w:r>
    </w:p>
    <w:p w:rsidR="009F2E47" w:rsidRDefault="009F2E47" w:rsidP="009F2E47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F2E47">
        <w:rPr>
          <w:rFonts w:ascii="Times New Roman" w:hAnsi="Times New Roman" w:cs="Times New Roman"/>
          <w:b/>
          <w:sz w:val="40"/>
          <w:szCs w:val="40"/>
        </w:rPr>
        <w:t>Содействие повышению качества расширению спектра услуг для замещающих семей, повышению уровня психолого-педагогических компетенций замещающих родителей;</w:t>
      </w:r>
    </w:p>
    <w:p w:rsidR="009F2E47" w:rsidRDefault="009F2E47" w:rsidP="009F2E47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Контактная информация </w:t>
      </w:r>
      <w:r w:rsidRPr="009F2E47">
        <w:rPr>
          <w:rFonts w:ascii="Times New Roman" w:hAnsi="Times New Roman" w:cs="Times New Roman"/>
          <w:b/>
          <w:sz w:val="40"/>
          <w:szCs w:val="40"/>
        </w:rPr>
        <w:t>ГКУСО Донецкого центра помощи детям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9F2E47" w:rsidRDefault="009F2E47" w:rsidP="009F2E47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Адрес: 346330 Ростовская область, г. Донецк, пер.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Карбышева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, 32.</w:t>
      </w:r>
    </w:p>
    <w:p w:rsidR="009F2E47" w:rsidRDefault="009F2E47" w:rsidP="009F2E47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Телефон: 8</w:t>
      </w:r>
      <w:r w:rsidR="004735E1">
        <w:rPr>
          <w:rFonts w:ascii="Times New Roman" w:hAnsi="Times New Roman" w:cs="Times New Roman"/>
          <w:b/>
          <w:sz w:val="40"/>
          <w:szCs w:val="40"/>
        </w:rPr>
        <w:t>(</w:t>
      </w:r>
      <w:r>
        <w:rPr>
          <w:rFonts w:ascii="Times New Roman" w:hAnsi="Times New Roman" w:cs="Times New Roman"/>
          <w:b/>
          <w:sz w:val="40"/>
          <w:szCs w:val="40"/>
        </w:rPr>
        <w:t>863</w:t>
      </w:r>
      <w:r w:rsidR="004735E1">
        <w:rPr>
          <w:rFonts w:ascii="Times New Roman" w:hAnsi="Times New Roman" w:cs="Times New Roman"/>
          <w:b/>
          <w:sz w:val="40"/>
          <w:szCs w:val="40"/>
        </w:rPr>
        <w:t xml:space="preserve">) </w:t>
      </w:r>
      <w:r>
        <w:rPr>
          <w:rFonts w:ascii="Times New Roman" w:hAnsi="Times New Roman" w:cs="Times New Roman"/>
          <w:b/>
          <w:sz w:val="40"/>
          <w:szCs w:val="40"/>
        </w:rPr>
        <w:t xml:space="preserve">68 2-75-88, </w:t>
      </w:r>
    </w:p>
    <w:p w:rsidR="004735E1" w:rsidRDefault="004735E1" w:rsidP="009F2E47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Факс: 8(863) 68 2-75-18,</w:t>
      </w:r>
    </w:p>
    <w:p w:rsidR="004735E1" w:rsidRPr="004735E1" w:rsidRDefault="004735E1" w:rsidP="009F2E47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>Е</w:t>
      </w:r>
      <w:r w:rsidRPr="004735E1">
        <w:rPr>
          <w:rFonts w:ascii="Times New Roman" w:hAnsi="Times New Roman" w:cs="Times New Roman"/>
          <w:b/>
          <w:sz w:val="40"/>
          <w:szCs w:val="40"/>
          <w:lang w:val="en-US"/>
        </w:rPr>
        <w:t>-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mail</w:t>
      </w:r>
      <w:r w:rsidRPr="004735E1">
        <w:rPr>
          <w:rFonts w:ascii="Times New Roman" w:hAnsi="Times New Roman" w:cs="Times New Roman"/>
          <w:b/>
          <w:sz w:val="40"/>
          <w:szCs w:val="40"/>
          <w:lang w:val="en-US"/>
        </w:rPr>
        <w:t>: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dd_donetsk@rostobr.ru</w:t>
      </w:r>
      <w:bookmarkStart w:id="0" w:name="_GoBack"/>
      <w:bookmarkEnd w:id="0"/>
    </w:p>
    <w:p w:rsidR="009F2E47" w:rsidRDefault="009F2E47" w:rsidP="009F2E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9F2E47" w:rsidRPr="009F2E47" w:rsidRDefault="009F2E47" w:rsidP="009F2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</w:p>
    <w:sectPr w:rsidR="009F2E47" w:rsidRPr="009F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50"/>
    <w:rsid w:val="00092D50"/>
    <w:rsid w:val="004735E1"/>
    <w:rsid w:val="006962D6"/>
    <w:rsid w:val="00826C43"/>
    <w:rsid w:val="009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0573"/>
  <w15:chartTrackingRefBased/>
  <w15:docId w15:val="{54BF278E-3434-459D-A070-EEDDFA6E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2020-04-08T06:47:00Z</dcterms:created>
  <dcterms:modified xsi:type="dcterms:W3CDTF">2020-04-08T07:00:00Z</dcterms:modified>
</cp:coreProperties>
</file>